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BF905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一、预案背景</w:t>
      </w:r>
    </w:p>
    <w:p w14:paraId="14F6242F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冬季天气寒冷，路面易结冰，给幼儿园师生的出行带来安全隐患。为有效预防和应对冬季防滑倒事故，确保幼儿园师生的生命财产安全，特制定本应急预案。</w:t>
      </w:r>
    </w:p>
    <w:p w14:paraId="4EEA478F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二、预案目标</w:t>
      </w:r>
    </w:p>
    <w:p w14:paraId="20A670E4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1. 提升幼儿园师生的安全防范意识，增强应对冬季防滑倒事故的能力。</w:t>
      </w:r>
    </w:p>
    <w:p w14:paraId="29129556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2. 确保幼儿园在冬季防滑倒事故发生时，能够迅速、有序地采取应急措施，降低事故损失。</w:t>
      </w:r>
    </w:p>
    <w:p w14:paraId="72B7F242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3. 建立健全幼儿园冬季防滑倒事故应急处理机制，提高幼儿园应急管理水平。</w:t>
      </w:r>
    </w:p>
    <w:p w14:paraId="49E5783D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三、组织机构</w:t>
      </w:r>
    </w:p>
    <w:p w14:paraId="299155E0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1. 成立幼儿园冬季防滑倒事故应急指挥部，负责全面协调、指挥幼儿园冬季防滑倒事故的应急处置工作。</w:t>
      </w:r>
    </w:p>
    <w:p w14:paraId="09E275D0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2. 应急指挥部下设以下工作组：</w:t>
      </w:r>
    </w:p>
    <w:p w14:paraId="2F03825E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（1）现场救援组：负责事故现场救援工作。</w:t>
      </w:r>
    </w:p>
    <w:p w14:paraId="3F48406E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（2）医疗救护组：负责事故受伤人员的救治工作。</w:t>
      </w:r>
    </w:p>
    <w:p w14:paraId="5311A3F0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（3）后勤保障组：负责事故现场的后勤保障工作。</w:t>
      </w:r>
    </w:p>
    <w:p w14:paraId="1794D30B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（4）信息宣传组：负责事故信息的收集、整理和发布工作。</w:t>
      </w:r>
    </w:p>
    <w:p w14:paraId="1467F8B7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四、应急响应</w:t>
      </w:r>
    </w:p>
    <w:p w14:paraId="66711BC1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1. 预警响应</w:t>
      </w:r>
    </w:p>
    <w:p w14:paraId="648B55AB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（1）密切关注气象部门发布的天气预报，提前做好防滑倒事故的预警工作。</w:t>
      </w:r>
    </w:p>
    <w:p w14:paraId="77612EA8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（2）加强校园巡查，发现路面结冰、积雪等情况，及时采取除冰、融雪措施。</w:t>
      </w:r>
    </w:p>
    <w:p w14:paraId="67485107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2. 应急响应</w:t>
      </w:r>
    </w:p>
    <w:p w14:paraId="7CA74680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（1）发生防滑倒事故时，立即启动应急预案，应急指挥部成员迅速到位，各工作组按照职责分工开展工作。</w:t>
      </w:r>
    </w:p>
    <w:p w14:paraId="349475CF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（2）现场救援组立即对事故现场进行勘查，确保事故受伤人员得到及时救治。</w:t>
      </w:r>
    </w:p>
    <w:p w14:paraId="459840C3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（3）医疗救护组对受伤人员进行初步救治，必要时送往附近医院进行救治。</w:t>
      </w:r>
    </w:p>
    <w:p w14:paraId="7AE8EE8C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（4）后勤保障组负责事故现场的物资保障，确保救援工作顺利进行。</w:t>
      </w:r>
    </w:p>
    <w:p w14:paraId="2B5D1081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3. 应急结束</w:t>
      </w:r>
    </w:p>
    <w:p w14:paraId="1CDE031B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（1）事故得到妥善处理后，应急指挥部宣布应急结束。</w:t>
      </w:r>
    </w:p>
    <w:p w14:paraId="0DD321E9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（2）各工作组恢复正常工作，对事故原因进行调查，总结经验教训，完善应急预案。</w:t>
      </w:r>
    </w:p>
    <w:p w14:paraId="7C04738C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五、预防措施</w:t>
      </w:r>
    </w:p>
    <w:p w14:paraId="53D312AB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1. 加强宣传教育</w:t>
      </w:r>
    </w:p>
    <w:p w14:paraId="5F681303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（1）通过班会、家长会等形式，向师生普及冬季防滑倒安全知识。</w:t>
      </w:r>
    </w:p>
    <w:p w14:paraId="2037B4F8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（2）提醒师生注意路面情况，避免在结冰、积雪路面行走。</w:t>
      </w:r>
    </w:p>
    <w:p w14:paraId="6F24A6EE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2. 落实安全责任</w:t>
      </w:r>
    </w:p>
    <w:p w14:paraId="0C022269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（1）加强校园巡查，及时发现并消除安全隐患。</w:t>
      </w:r>
    </w:p>
    <w:p w14:paraId="0C2C033C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（2）对校园内易发生滑倒的部位进行重点监控，确保安全。</w:t>
      </w:r>
    </w:p>
    <w:p w14:paraId="24B14D84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3. 完善设施设备</w:t>
      </w:r>
    </w:p>
    <w:p w14:paraId="4104AA82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（1）在校园内设置防滑垫、警示标志等设施，提醒师生注意安全。</w:t>
      </w:r>
    </w:p>
    <w:p w14:paraId="5EAC22AB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（2）对校园内老旧设施进行维修、更换，确保设施安全。</w:t>
      </w:r>
    </w:p>
    <w:p w14:paraId="44CE7D62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4. 加强应急演练</w:t>
      </w:r>
    </w:p>
    <w:p w14:paraId="3EDE55E6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定期组织师生进行冬季防滑倒事故应急演练，提高师生的应急处置能力。</w:t>
      </w:r>
    </w:p>
    <w:p w14:paraId="1D6240D0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六、附则</w:t>
      </w:r>
    </w:p>
    <w:p w14:paraId="0A88313D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1. 本预案自发布之日起实施。</w:t>
      </w:r>
    </w:p>
    <w:p w14:paraId="3725B402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2. 本预案由幼儿园应急指挥部负责解释。</w:t>
      </w:r>
    </w:p>
    <w:p w14:paraId="4CC57A07">
      <w:pPr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3. 本预案如与国家、地方相关法律法规</w:t>
      </w:r>
      <w:bookmarkStart w:id="0" w:name="_GoBack"/>
      <w:bookmarkEnd w:id="0"/>
      <w:r>
        <w:rPr>
          <w:rFonts w:hint="eastAsia"/>
          <w:color w:val="000000"/>
          <w:sz w:val="24"/>
          <w:lang w:eastAsia="zh-CN"/>
        </w:rPr>
        <w:t>相冲突，以国家、地方法律法规为准。</w:t>
      </w:r>
    </w:p>
    <w:sectPr>
      <w:headerReference r:id="rId5" w:type="default"/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auto"/>
    <w:pitch w:val="default"/>
    <w:sig w:usb0="00000000" w:usb1="00000000" w:usb2="00000000" w:usb3="00000000" w:csb0="0000019F" w:csb1="00000000"/>
  </w:font>
  <w:font w:name="ＭＳ 明朝">
    <w:altName w:val="Hiragino Sans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ＭＳ 明朝">
    <w:altName w:val="Hiragino San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ゴシック">
    <w:altName w:val="Hiragino Sans"/>
    <w:panose1 w:val="00000000000000000000"/>
    <w:charset w:val="80"/>
    <w:family w:val="modern"/>
    <w:pitch w:val="default"/>
    <w:sig w:usb0="00000000" w:usb1="00000000" w:usb2="00000010" w:usb3="00000000" w:csb0="00020000" w:csb1="00000000"/>
  </w:font>
  <w:font w:name="Courier">
    <w:altName w:val="苹方-简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ＭＳ 明朝">
    <w:altName w:val="Hiragino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ＭＳ ゴシック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EDB928">
    <w:pPr>
      <w:pStyle w:val="25"/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0</wp:posOffset>
          </wp:positionV>
          <wp:extent cx="6593205" cy="337820"/>
          <wp:effectExtent l="0" t="0" r="10795" b="17780"/>
          <wp:wrapNone/>
          <wp:docPr id="2" name="图片 2" descr="图片 3"/>
          <wp:cNvGraphicFramePr>
            <a:graphicFrameLocks xmlns:a="http://schemas.openxmlformats.org/drawingml/2006/main" noChangeAspect="1"/>
            <a:extLst xmlns:a="http://schemas.openxmlformats.org/drawingml/2006/main">
              <a:ext uri="{7FBC4E63-A832-4D11-8238-D91031DB1400}">
                <s:tag xmlns="http://www.wps.cn/officeDocument/2013/wpsCustomData" xmlns:s="http://www.wps.cn/officeDocument/2013/wpsCustomData">
                  <s:item s:name="KSO_DOCER_RESOURCE_TRACE_INFO" s:val="{&quot;id&quot;:&quot;6302573&quot;,&quot;origin&quot;:1,&quot;type&quot;:&quot;pictures&quot;,&quot;user&quot;:&quot;268353134&quot;}"/>
                </s:tag>
              </a:ext>
            </a:extLst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图片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3205" cy="337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77AFD4DA"/>
    <w:rsid w:val="7A43072A"/>
    <w:rsid w:val="FEFF9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宋体" w:hAnsi="宋体" w:eastAsia="宋体" w:cstheme="minorBidi"/>
      <w:color w:val="000000"/>
      <w:sz w:val="21"/>
      <w:szCs w:val="22"/>
      <w:lang w:val="en-US" w:eastAsia="en-US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2">
    <w:name w:val="Default Paragraph Font"/>
    <w:semiHidden/>
    <w:unhideWhenUsed/>
    <w:uiPriority w:val="1"/>
  </w:style>
  <w:style w:type="table" w:default="1" w:styleId="3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7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6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5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3">
    <w:name w:val="Table Grid"/>
    <w:basedOn w:val="32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Light Shading"/>
    <w:basedOn w:val="32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1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2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3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5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6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List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character" w:customStyle="1" w:styleId="135">
    <w:name w:val="Header Char"/>
    <w:basedOn w:val="132"/>
    <w:link w:val="25"/>
    <w:uiPriority w:val="99"/>
  </w:style>
  <w:style w:type="character" w:customStyle="1" w:styleId="136">
    <w:name w:val="Footer Char"/>
    <w:basedOn w:val="132"/>
    <w:link w:val="24"/>
    <w:uiPriority w:val="99"/>
  </w:style>
  <w:style w:type="paragraph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132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132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132"/>
    <w:link w:val="5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132"/>
    <w:link w:val="31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1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Body Text Char"/>
    <w:basedOn w:val="132"/>
    <w:link w:val="19"/>
    <w:uiPriority w:val="99"/>
  </w:style>
  <w:style w:type="character" w:customStyle="1" w:styleId="145">
    <w:name w:val="Body Text 2 Char"/>
    <w:basedOn w:val="132"/>
    <w:link w:val="28"/>
    <w:uiPriority w:val="99"/>
  </w:style>
  <w:style w:type="character" w:customStyle="1" w:styleId="146">
    <w:name w:val="Body Text 3 Char"/>
    <w:basedOn w:val="132"/>
    <w:link w:val="17"/>
    <w:uiPriority w:val="99"/>
    <w:rPr>
      <w:sz w:val="16"/>
      <w:szCs w:val="16"/>
    </w:rPr>
  </w:style>
  <w:style w:type="character" w:customStyle="1" w:styleId="147">
    <w:name w:val="Macro Text Char"/>
    <w:basedOn w:val="132"/>
    <w:link w:val="2"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132"/>
    <w:link w:val="148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132"/>
    <w:link w:val="6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132"/>
    <w:link w:val="7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132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132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132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132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132"/>
    <w:link w:val="156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1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1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1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2013-12-24T07:15:00Z</dcterms:created>
  <dc:creator>因为我是射手座</dc:creator>
  <cp:lastModifiedBy>因为我是射手座</cp:lastModifiedBy>
  <dcterms:modified xsi:type="dcterms:W3CDTF">2024-10-21T13:58:26Z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28098D09E2CFC3C282ED1567075BC934_43</vt:lpwstr>
  </property>
</Properties>
</file>